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806C83" w14:textId="77777777" w:rsidR="00351943" w:rsidRDefault="00351943" w:rsidP="00D35105">
      <w:pPr>
        <w:pStyle w:val="Heading2"/>
        <w:rPr>
          <w:noProof/>
          <w:sz w:val="36"/>
          <w:szCs w:val="36"/>
          <w:lang w:val="en-CA" w:eastAsia="en-CA"/>
        </w:rPr>
      </w:pPr>
      <w:bookmarkStart w:id="0" w:name="_Toc359240524"/>
      <w:bookmarkStart w:id="1" w:name="_Toc359242122"/>
      <w:bookmarkStart w:id="2" w:name="_Toc359243121"/>
    </w:p>
    <w:p w14:paraId="05CF99FC" w14:textId="77777777" w:rsidR="00D35105" w:rsidRPr="000B10B3" w:rsidRDefault="00D35105" w:rsidP="00D35105">
      <w:pPr>
        <w:pStyle w:val="Heading2"/>
        <w:rPr>
          <w:rFonts w:ascii="Arial" w:hAnsi="Arial" w:cs="Arial"/>
          <w:sz w:val="36"/>
          <w:szCs w:val="36"/>
        </w:rPr>
      </w:pPr>
      <w:r w:rsidRPr="000B10B3">
        <w:rPr>
          <w:rFonts w:ascii="Arial" w:hAnsi="Arial" w:cs="Arial"/>
          <w:sz w:val="36"/>
          <w:szCs w:val="36"/>
        </w:rPr>
        <w:t>NON-OCAA COLLEGE/UNIVERSITY</w:t>
      </w:r>
      <w:bookmarkStart w:id="3" w:name="_Toc359240525"/>
      <w:bookmarkStart w:id="4" w:name="_Toc359242123"/>
      <w:bookmarkEnd w:id="0"/>
      <w:bookmarkEnd w:id="1"/>
      <w:r w:rsidRPr="000B10B3">
        <w:rPr>
          <w:rFonts w:ascii="Arial" w:hAnsi="Arial" w:cs="Arial"/>
          <w:sz w:val="36"/>
          <w:szCs w:val="36"/>
        </w:rPr>
        <w:t xml:space="preserve"> EXTRAMURAL TOURNAMENT FORM</w:t>
      </w:r>
      <w:bookmarkEnd w:id="2"/>
      <w:bookmarkEnd w:id="3"/>
      <w:bookmarkEnd w:id="4"/>
    </w:p>
    <w:p w14:paraId="08531B76" w14:textId="77777777" w:rsidR="00D35105" w:rsidRDefault="00D35105" w:rsidP="00D35105">
      <w:pPr>
        <w:rPr>
          <w:rFonts w:ascii="Arial" w:hAnsi="Arial" w:cs="Arial"/>
          <w:bCs/>
          <w:sz w:val="23"/>
          <w:szCs w:val="23"/>
        </w:rPr>
      </w:pPr>
    </w:p>
    <w:p w14:paraId="77513935" w14:textId="77777777" w:rsidR="00D35105" w:rsidRDefault="00D35105" w:rsidP="00D35105">
      <w:pPr>
        <w:rPr>
          <w:rFonts w:ascii="Arial" w:hAnsi="Arial" w:cs="Arial"/>
          <w:bCs/>
          <w:sz w:val="23"/>
          <w:szCs w:val="23"/>
        </w:rPr>
      </w:pPr>
    </w:p>
    <w:p w14:paraId="020CA111" w14:textId="77777777" w:rsidR="00D35105" w:rsidRDefault="00D35105" w:rsidP="00D35105">
      <w:pPr>
        <w:pBdr>
          <w:top w:val="single" w:sz="4" w:space="1" w:color="auto"/>
        </w:pBdr>
        <w:rPr>
          <w:rFonts w:ascii="Arial" w:hAnsi="Arial" w:cs="Arial"/>
          <w:bCs/>
          <w:sz w:val="23"/>
          <w:szCs w:val="23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2635"/>
        <w:gridCol w:w="8395"/>
      </w:tblGrid>
      <w:tr w:rsidR="00D35105" w:rsidRPr="005A45B7" w14:paraId="71B6D62D" w14:textId="77777777" w:rsidTr="00E638F2">
        <w:trPr>
          <w:trHeight w:val="576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BB190" w14:textId="77777777" w:rsidR="00D35105" w:rsidRPr="005A45B7" w:rsidRDefault="00D35105" w:rsidP="00E638F2">
            <w:pPr>
              <w:rPr>
                <w:rFonts w:ascii="Arial" w:hAnsi="Arial" w:cs="Arial"/>
                <w:b/>
                <w:bCs/>
              </w:rPr>
            </w:pPr>
            <w:r w:rsidRPr="005A45B7">
              <w:rPr>
                <w:rFonts w:ascii="Arial" w:hAnsi="Arial" w:cs="Arial"/>
                <w:b/>
                <w:bCs/>
              </w:rPr>
              <w:t>College/University:</w:t>
            </w:r>
          </w:p>
        </w:tc>
        <w:tc>
          <w:tcPr>
            <w:tcW w:w="8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7B77C" w14:textId="77777777" w:rsidR="00D35105" w:rsidRPr="005A45B7" w:rsidRDefault="00D35105" w:rsidP="00E638F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D35105" w:rsidRPr="005A45B7" w14:paraId="7C2E9F93" w14:textId="77777777" w:rsidTr="00E638F2">
        <w:trPr>
          <w:trHeight w:val="576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37D27" w14:textId="77777777" w:rsidR="00D35105" w:rsidRPr="005A45B7" w:rsidRDefault="00D35105" w:rsidP="00E638F2">
            <w:pPr>
              <w:rPr>
                <w:rFonts w:ascii="Arial" w:hAnsi="Arial" w:cs="Arial"/>
                <w:b/>
                <w:bCs/>
              </w:rPr>
            </w:pPr>
            <w:r w:rsidRPr="005A45B7">
              <w:rPr>
                <w:rFonts w:ascii="Arial" w:hAnsi="Arial" w:cs="Arial"/>
                <w:b/>
                <w:bCs/>
              </w:rPr>
              <w:t>Sport:</w:t>
            </w:r>
          </w:p>
        </w:tc>
        <w:tc>
          <w:tcPr>
            <w:tcW w:w="8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4FDEF" w14:textId="77777777" w:rsidR="00D35105" w:rsidRPr="005A45B7" w:rsidRDefault="00D35105" w:rsidP="00E638F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D35105" w:rsidRPr="005A45B7" w14:paraId="5FF99E08" w14:textId="77777777" w:rsidTr="00E638F2">
        <w:trPr>
          <w:trHeight w:val="576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CBDDE" w14:textId="77777777" w:rsidR="00D35105" w:rsidRPr="005A45B7" w:rsidRDefault="00D35105" w:rsidP="00E638F2">
            <w:pPr>
              <w:rPr>
                <w:rFonts w:ascii="Arial" w:hAnsi="Arial" w:cs="Arial"/>
                <w:b/>
                <w:bCs/>
              </w:rPr>
            </w:pPr>
            <w:r w:rsidRPr="005A45B7">
              <w:rPr>
                <w:rFonts w:ascii="Arial" w:hAnsi="Arial" w:cs="Arial"/>
                <w:b/>
                <w:bCs/>
              </w:rPr>
              <w:t>Event:</w:t>
            </w:r>
          </w:p>
        </w:tc>
        <w:tc>
          <w:tcPr>
            <w:tcW w:w="8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CC40B" w14:textId="77777777" w:rsidR="00D35105" w:rsidRPr="005A45B7" w:rsidRDefault="00D35105" w:rsidP="00E638F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D35105" w:rsidRPr="005A45B7" w14:paraId="4C2FC3C6" w14:textId="77777777" w:rsidTr="00E638F2">
        <w:trPr>
          <w:trHeight w:val="576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700D" w14:textId="77777777" w:rsidR="00D35105" w:rsidRPr="005A45B7" w:rsidRDefault="00D35105" w:rsidP="00E638F2">
            <w:pPr>
              <w:rPr>
                <w:rFonts w:ascii="Arial" w:hAnsi="Arial" w:cs="Arial"/>
                <w:b/>
                <w:bCs/>
              </w:rPr>
            </w:pPr>
            <w:r w:rsidRPr="005A45B7">
              <w:rPr>
                <w:rFonts w:ascii="Arial" w:hAnsi="Arial" w:cs="Arial"/>
                <w:b/>
                <w:bCs/>
              </w:rPr>
              <w:t>Location:</w:t>
            </w:r>
          </w:p>
        </w:tc>
        <w:tc>
          <w:tcPr>
            <w:tcW w:w="8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75FB8" w14:textId="77777777" w:rsidR="00D35105" w:rsidRPr="005A45B7" w:rsidRDefault="00D35105" w:rsidP="00E638F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D35105" w:rsidRPr="005A45B7" w14:paraId="7AEB0B32" w14:textId="77777777" w:rsidTr="00E638F2">
        <w:trPr>
          <w:trHeight w:val="576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66A08" w14:textId="77777777" w:rsidR="00D35105" w:rsidRPr="005A45B7" w:rsidRDefault="00D35105" w:rsidP="00E638F2">
            <w:pPr>
              <w:rPr>
                <w:rFonts w:ascii="Arial" w:hAnsi="Arial" w:cs="Arial"/>
                <w:b/>
                <w:bCs/>
              </w:rPr>
            </w:pPr>
            <w:r w:rsidRPr="005A45B7">
              <w:rPr>
                <w:rFonts w:ascii="Arial" w:hAnsi="Arial" w:cs="Arial"/>
                <w:b/>
                <w:bCs/>
              </w:rPr>
              <w:t>Date:</w:t>
            </w:r>
          </w:p>
        </w:tc>
        <w:tc>
          <w:tcPr>
            <w:tcW w:w="8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E8C59" w14:textId="77777777" w:rsidR="00D35105" w:rsidRPr="005A45B7" w:rsidRDefault="00D35105" w:rsidP="00E638F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D35105" w:rsidRPr="005A45B7" w14:paraId="4BADA5B2" w14:textId="77777777" w:rsidTr="00E638F2">
        <w:trPr>
          <w:trHeight w:val="20"/>
        </w:trPr>
        <w:tc>
          <w:tcPr>
            <w:tcW w:w="2635" w:type="dxa"/>
            <w:tcBorders>
              <w:top w:val="single" w:sz="4" w:space="0" w:color="auto"/>
            </w:tcBorders>
          </w:tcPr>
          <w:p w14:paraId="26196757" w14:textId="77777777" w:rsidR="00D35105" w:rsidRPr="005A45B7" w:rsidRDefault="00D35105" w:rsidP="00E638F2">
            <w:pPr>
              <w:rPr>
                <w:rFonts w:ascii="Arial" w:hAnsi="Arial" w:cs="Arial"/>
                <w:bCs/>
              </w:rPr>
            </w:pPr>
          </w:p>
        </w:tc>
        <w:tc>
          <w:tcPr>
            <w:tcW w:w="8395" w:type="dxa"/>
            <w:tcBorders>
              <w:top w:val="single" w:sz="4" w:space="0" w:color="auto"/>
            </w:tcBorders>
          </w:tcPr>
          <w:p w14:paraId="379E36EB" w14:textId="77777777" w:rsidR="00D35105" w:rsidRPr="005A45B7" w:rsidRDefault="00D35105" w:rsidP="00E638F2">
            <w:pPr>
              <w:rPr>
                <w:rFonts w:ascii="Arial" w:hAnsi="Arial" w:cs="Arial"/>
                <w:bCs/>
              </w:rPr>
            </w:pPr>
          </w:p>
        </w:tc>
      </w:tr>
    </w:tbl>
    <w:p w14:paraId="5FBA6CB6" w14:textId="77777777" w:rsidR="00D35105" w:rsidRDefault="00D35105" w:rsidP="00D35105">
      <w:pPr>
        <w:pBdr>
          <w:top w:val="single" w:sz="4" w:space="0" w:color="auto"/>
        </w:pBdr>
        <w:rPr>
          <w:rFonts w:ascii="Arial" w:hAnsi="Arial" w:cs="Arial"/>
          <w:bCs/>
        </w:rPr>
      </w:pPr>
    </w:p>
    <w:p w14:paraId="0DE97429" w14:textId="77777777" w:rsidR="00D35105" w:rsidRPr="007A6A44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sz w:val="22"/>
          <w:szCs w:val="22"/>
        </w:rPr>
      </w:pPr>
      <w:r w:rsidRPr="007A6A44">
        <w:rPr>
          <w:rFonts w:ascii="Arial" w:hAnsi="Arial" w:cs="Arial"/>
          <w:bCs/>
          <w:sz w:val="22"/>
          <w:szCs w:val="22"/>
        </w:rPr>
        <w:t xml:space="preserve">In accordance with Ontario </w:t>
      </w:r>
      <w:r w:rsidR="00FD7507">
        <w:rPr>
          <w:rFonts w:ascii="Arial" w:hAnsi="Arial" w:cs="Arial"/>
          <w:bCs/>
          <w:sz w:val="22"/>
          <w:szCs w:val="22"/>
        </w:rPr>
        <w:t>Collegiate</w:t>
      </w:r>
      <w:r w:rsidRPr="007A6A44">
        <w:rPr>
          <w:rFonts w:ascii="Arial" w:hAnsi="Arial" w:cs="Arial"/>
          <w:bCs/>
          <w:sz w:val="22"/>
          <w:szCs w:val="22"/>
        </w:rPr>
        <w:t xml:space="preserve"> Recreation (</w:t>
      </w:r>
      <w:r w:rsidR="00FD7507">
        <w:rPr>
          <w:rFonts w:ascii="Arial" w:hAnsi="Arial" w:cs="Arial"/>
          <w:bCs/>
          <w:sz w:val="22"/>
          <w:szCs w:val="22"/>
        </w:rPr>
        <w:t>OCR</w:t>
      </w:r>
      <w:r w:rsidRPr="007A6A44">
        <w:rPr>
          <w:rFonts w:ascii="Arial" w:hAnsi="Arial" w:cs="Arial"/>
          <w:bCs/>
          <w:sz w:val="22"/>
          <w:szCs w:val="22"/>
        </w:rPr>
        <w:t xml:space="preserve">) membership conditions, all non-OCAA colleges/universities wishing to participate in </w:t>
      </w:r>
      <w:r w:rsidR="00FD7507">
        <w:rPr>
          <w:rFonts w:ascii="Arial" w:hAnsi="Arial" w:cs="Arial"/>
          <w:bCs/>
          <w:sz w:val="22"/>
          <w:szCs w:val="22"/>
        </w:rPr>
        <w:t>OCR</w:t>
      </w:r>
      <w:r w:rsidRPr="007A6A44">
        <w:rPr>
          <w:rFonts w:ascii="Arial" w:hAnsi="Arial" w:cs="Arial"/>
          <w:bCs/>
          <w:sz w:val="22"/>
          <w:szCs w:val="22"/>
        </w:rPr>
        <w:t xml:space="preserve"> Extramural Tournaments must have the approval of a designated </w:t>
      </w:r>
      <w:proofErr w:type="gramStart"/>
      <w:r w:rsidRPr="007A6A44">
        <w:rPr>
          <w:rFonts w:ascii="Arial" w:hAnsi="Arial" w:cs="Arial"/>
          <w:bCs/>
          <w:sz w:val="22"/>
          <w:szCs w:val="22"/>
        </w:rPr>
        <w:t>full time</w:t>
      </w:r>
      <w:proofErr w:type="gramEnd"/>
      <w:r w:rsidRPr="007A6A44">
        <w:rPr>
          <w:rFonts w:ascii="Arial" w:hAnsi="Arial" w:cs="Arial"/>
          <w:bCs/>
          <w:sz w:val="22"/>
          <w:szCs w:val="22"/>
        </w:rPr>
        <w:t xml:space="preserve"> staff authority from their institution. </w:t>
      </w:r>
      <w:r>
        <w:rPr>
          <w:rFonts w:ascii="Arial" w:hAnsi="Arial" w:cs="Arial"/>
          <w:bCs/>
          <w:sz w:val="22"/>
          <w:szCs w:val="22"/>
        </w:rPr>
        <w:t xml:space="preserve">  </w:t>
      </w:r>
      <w:r w:rsidRPr="007A6A44">
        <w:rPr>
          <w:rFonts w:ascii="Arial" w:hAnsi="Arial" w:cs="Arial"/>
          <w:bCs/>
          <w:sz w:val="22"/>
          <w:szCs w:val="22"/>
        </w:rPr>
        <w:t xml:space="preserve">(Designated </w:t>
      </w:r>
      <w:proofErr w:type="gramStart"/>
      <w:r w:rsidRPr="007A6A44">
        <w:rPr>
          <w:rFonts w:ascii="Arial" w:hAnsi="Arial" w:cs="Arial"/>
          <w:bCs/>
          <w:sz w:val="22"/>
          <w:szCs w:val="22"/>
        </w:rPr>
        <w:t>full time</w:t>
      </w:r>
      <w:proofErr w:type="gramEnd"/>
      <w:r w:rsidRPr="007A6A44">
        <w:rPr>
          <w:rFonts w:ascii="Arial" w:hAnsi="Arial" w:cs="Arial"/>
          <w:bCs/>
          <w:sz w:val="22"/>
          <w:szCs w:val="22"/>
        </w:rPr>
        <w:t xml:space="preserve"> staff authority can be: Athletic Director, Campus Recreation Coordinator, or Student Life Coordinator)</w:t>
      </w:r>
    </w:p>
    <w:p w14:paraId="501A0DE7" w14:textId="77777777" w:rsidR="00D35105" w:rsidRPr="007A6A44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sz w:val="22"/>
          <w:szCs w:val="22"/>
        </w:rPr>
      </w:pPr>
    </w:p>
    <w:p w14:paraId="12943BED" w14:textId="77777777" w:rsidR="00D35105" w:rsidRPr="007A6A44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sz w:val="22"/>
          <w:szCs w:val="22"/>
        </w:rPr>
      </w:pPr>
      <w:r w:rsidRPr="007A6A44">
        <w:rPr>
          <w:rFonts w:ascii="Arial" w:hAnsi="Arial" w:cs="Arial"/>
          <w:bCs/>
          <w:sz w:val="22"/>
          <w:szCs w:val="22"/>
        </w:rPr>
        <w:t>The Non-OCAA College/University Extramural Tourn</w:t>
      </w:r>
      <w:r>
        <w:rPr>
          <w:rFonts w:ascii="Arial" w:hAnsi="Arial" w:cs="Arial"/>
          <w:bCs/>
          <w:sz w:val="22"/>
          <w:szCs w:val="22"/>
        </w:rPr>
        <w:t>ament Form must be signed by a</w:t>
      </w:r>
      <w:r w:rsidRPr="007A6A44">
        <w:rPr>
          <w:rFonts w:ascii="Arial" w:hAnsi="Arial" w:cs="Arial"/>
          <w:bCs/>
          <w:sz w:val="22"/>
          <w:szCs w:val="22"/>
        </w:rPr>
        <w:t xml:space="preserve"> designated </w:t>
      </w:r>
      <w:proofErr w:type="gramStart"/>
      <w:r w:rsidRPr="007A6A44">
        <w:rPr>
          <w:rFonts w:ascii="Arial" w:hAnsi="Arial" w:cs="Arial"/>
          <w:bCs/>
          <w:sz w:val="22"/>
          <w:szCs w:val="22"/>
        </w:rPr>
        <w:t>full time</w:t>
      </w:r>
      <w:proofErr w:type="gramEnd"/>
      <w:r w:rsidRPr="007A6A44">
        <w:rPr>
          <w:rFonts w:ascii="Arial" w:hAnsi="Arial" w:cs="Arial"/>
          <w:bCs/>
          <w:sz w:val="22"/>
          <w:szCs w:val="22"/>
        </w:rPr>
        <w:t xml:space="preserve"> staff authority and submitted with the </w:t>
      </w:r>
      <w:r w:rsidR="00FD7507">
        <w:rPr>
          <w:rFonts w:ascii="Arial" w:hAnsi="Arial" w:cs="Arial"/>
          <w:bCs/>
          <w:sz w:val="22"/>
          <w:szCs w:val="22"/>
        </w:rPr>
        <w:t>OCR</w:t>
      </w:r>
      <w:r w:rsidRPr="007A6A44">
        <w:rPr>
          <w:rFonts w:ascii="Arial" w:hAnsi="Arial" w:cs="Arial"/>
          <w:bCs/>
          <w:sz w:val="22"/>
          <w:szCs w:val="22"/>
        </w:rPr>
        <w:t xml:space="preserve"> Extramural Tournament Entry form along with all required fees before the team’s entry application will be accepted.</w:t>
      </w:r>
      <w:r>
        <w:rPr>
          <w:rFonts w:ascii="Arial" w:hAnsi="Arial" w:cs="Arial"/>
          <w:bCs/>
          <w:sz w:val="22"/>
          <w:szCs w:val="22"/>
        </w:rPr>
        <w:t xml:space="preserve">  In addition to</w:t>
      </w:r>
      <w:r w:rsidRPr="007A6A44">
        <w:rPr>
          <w:rFonts w:ascii="Arial" w:hAnsi="Arial" w:cs="Arial"/>
          <w:bCs/>
          <w:sz w:val="22"/>
          <w:szCs w:val="22"/>
        </w:rPr>
        <w:t xml:space="preserve"> the tournament entry fee, all non-OCAA colleges/universities are required to pay a $</w:t>
      </w:r>
      <w:r w:rsidR="00401AEE">
        <w:rPr>
          <w:rFonts w:ascii="Arial" w:hAnsi="Arial" w:cs="Arial"/>
          <w:bCs/>
          <w:sz w:val="22"/>
          <w:szCs w:val="22"/>
        </w:rPr>
        <w:t>125</w:t>
      </w:r>
      <w:r w:rsidRPr="007A6A44">
        <w:rPr>
          <w:rFonts w:ascii="Arial" w:hAnsi="Arial" w:cs="Arial"/>
          <w:bCs/>
          <w:sz w:val="22"/>
          <w:szCs w:val="22"/>
        </w:rPr>
        <w:t xml:space="preserve"> non-member fee for each </w:t>
      </w:r>
      <w:r w:rsidR="00FD7507">
        <w:rPr>
          <w:rFonts w:ascii="Arial" w:hAnsi="Arial" w:cs="Arial"/>
          <w:bCs/>
          <w:sz w:val="22"/>
          <w:szCs w:val="22"/>
        </w:rPr>
        <w:t>OCR</w:t>
      </w:r>
      <w:r w:rsidRPr="007A6A44">
        <w:rPr>
          <w:rFonts w:ascii="Arial" w:hAnsi="Arial" w:cs="Arial"/>
          <w:bCs/>
          <w:sz w:val="22"/>
          <w:szCs w:val="22"/>
        </w:rPr>
        <w:t xml:space="preserve"> Extramural Tournament they participate in.  The fee is payable to the Extramural Tournament Host and must be paid with the tournament entry fee.</w:t>
      </w:r>
    </w:p>
    <w:p w14:paraId="5BCBA0E1" w14:textId="77777777" w:rsidR="00D35105" w:rsidRPr="007A6A44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sz w:val="22"/>
          <w:szCs w:val="22"/>
        </w:rPr>
      </w:pPr>
    </w:p>
    <w:p w14:paraId="2DE7B0E8" w14:textId="77777777" w:rsidR="00D35105" w:rsidRPr="007A6A44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sz w:val="22"/>
          <w:szCs w:val="22"/>
        </w:rPr>
      </w:pPr>
      <w:r w:rsidRPr="007A6A44">
        <w:rPr>
          <w:rFonts w:ascii="Arial" w:hAnsi="Arial" w:cs="Arial"/>
          <w:bCs/>
          <w:sz w:val="22"/>
          <w:szCs w:val="22"/>
        </w:rPr>
        <w:t xml:space="preserve">If, after competing in an </w:t>
      </w:r>
      <w:r w:rsidR="00FD7507">
        <w:rPr>
          <w:rFonts w:ascii="Arial" w:hAnsi="Arial" w:cs="Arial"/>
          <w:bCs/>
          <w:sz w:val="22"/>
          <w:szCs w:val="22"/>
        </w:rPr>
        <w:t>OCR</w:t>
      </w:r>
      <w:r w:rsidRPr="007A6A44">
        <w:rPr>
          <w:rFonts w:ascii="Arial" w:hAnsi="Arial" w:cs="Arial"/>
          <w:bCs/>
          <w:sz w:val="22"/>
          <w:szCs w:val="22"/>
        </w:rPr>
        <w:t xml:space="preserve"> Extramural Tournament it is deemed that a Non-OCAA College/University has outstanding fees, all fees must be paid in full by the date of the </w:t>
      </w:r>
      <w:r>
        <w:rPr>
          <w:rFonts w:ascii="Arial" w:hAnsi="Arial" w:cs="Arial"/>
          <w:bCs/>
          <w:sz w:val="22"/>
          <w:szCs w:val="22"/>
        </w:rPr>
        <w:t xml:space="preserve">next </w:t>
      </w:r>
      <w:r w:rsidRPr="007A6A44">
        <w:rPr>
          <w:rFonts w:ascii="Arial" w:hAnsi="Arial" w:cs="Arial"/>
          <w:bCs/>
          <w:sz w:val="22"/>
          <w:szCs w:val="22"/>
        </w:rPr>
        <w:t>OCAA Annual General Meeting or the institution shal</w:t>
      </w:r>
      <w:r>
        <w:rPr>
          <w:rFonts w:ascii="Arial" w:hAnsi="Arial" w:cs="Arial"/>
          <w:bCs/>
          <w:sz w:val="22"/>
          <w:szCs w:val="22"/>
        </w:rPr>
        <w:t xml:space="preserve">l be immediately suspended from </w:t>
      </w:r>
      <w:r w:rsidRPr="007A6A44">
        <w:rPr>
          <w:rFonts w:ascii="Arial" w:hAnsi="Arial" w:cs="Arial"/>
          <w:bCs/>
          <w:sz w:val="22"/>
          <w:szCs w:val="22"/>
        </w:rPr>
        <w:t xml:space="preserve">all </w:t>
      </w:r>
      <w:r w:rsidR="00FD7507">
        <w:rPr>
          <w:rFonts w:ascii="Arial" w:hAnsi="Arial" w:cs="Arial"/>
          <w:bCs/>
          <w:sz w:val="22"/>
          <w:szCs w:val="22"/>
        </w:rPr>
        <w:t>OCR</w:t>
      </w:r>
      <w:r w:rsidRPr="007A6A44">
        <w:rPr>
          <w:rFonts w:ascii="Arial" w:hAnsi="Arial" w:cs="Arial"/>
          <w:bCs/>
          <w:sz w:val="22"/>
          <w:szCs w:val="22"/>
        </w:rPr>
        <w:t xml:space="preserve"> Extramural events for one (1) calendar year from the date the outstanding fees are paid in full.</w:t>
      </w:r>
    </w:p>
    <w:p w14:paraId="2C7A6D9A" w14:textId="77777777" w:rsidR="00D35105" w:rsidRPr="007A6A44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sz w:val="22"/>
          <w:szCs w:val="22"/>
        </w:rPr>
      </w:pPr>
    </w:p>
    <w:p w14:paraId="6FCB850F" w14:textId="77777777" w:rsidR="00D35105" w:rsidRPr="007A6A44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sz w:val="22"/>
          <w:szCs w:val="22"/>
        </w:rPr>
      </w:pPr>
      <w:r w:rsidRPr="007A6A44">
        <w:rPr>
          <w:rFonts w:ascii="Arial" w:hAnsi="Arial" w:cs="Arial"/>
          <w:bCs/>
          <w:sz w:val="22"/>
          <w:szCs w:val="22"/>
        </w:rPr>
        <w:t xml:space="preserve">By signing and submitting this form, the designated full time staff authority is agreeing that the club/team is a sanctioned group representing their institution and that the institution is responsible for </w:t>
      </w:r>
      <w:r>
        <w:rPr>
          <w:rFonts w:ascii="Arial" w:hAnsi="Arial" w:cs="Arial"/>
          <w:bCs/>
          <w:sz w:val="22"/>
          <w:szCs w:val="22"/>
        </w:rPr>
        <w:t xml:space="preserve">all outstanding fees and </w:t>
      </w:r>
      <w:r w:rsidRPr="007A6A44">
        <w:rPr>
          <w:rFonts w:ascii="Arial" w:hAnsi="Arial" w:cs="Arial"/>
          <w:bCs/>
          <w:sz w:val="22"/>
          <w:szCs w:val="22"/>
        </w:rPr>
        <w:t xml:space="preserve">the conduct and </w:t>
      </w:r>
      <w:proofErr w:type="spellStart"/>
      <w:r w:rsidRPr="007A6A44">
        <w:rPr>
          <w:rFonts w:ascii="Arial" w:hAnsi="Arial" w:cs="Arial"/>
          <w:bCs/>
          <w:sz w:val="22"/>
          <w:szCs w:val="22"/>
        </w:rPr>
        <w:t>behaviour</w:t>
      </w:r>
      <w:proofErr w:type="spellEnd"/>
      <w:r w:rsidRPr="007A6A44">
        <w:rPr>
          <w:rFonts w:ascii="Arial" w:hAnsi="Arial" w:cs="Arial"/>
          <w:bCs/>
          <w:sz w:val="22"/>
          <w:szCs w:val="22"/>
        </w:rPr>
        <w:t xml:space="preserve"> of their students while participating in the </w:t>
      </w:r>
      <w:r w:rsidR="00FD7507">
        <w:rPr>
          <w:rFonts w:ascii="Arial" w:hAnsi="Arial" w:cs="Arial"/>
          <w:bCs/>
          <w:sz w:val="22"/>
          <w:szCs w:val="22"/>
        </w:rPr>
        <w:t>OCR</w:t>
      </w:r>
      <w:r w:rsidRPr="007A6A44">
        <w:rPr>
          <w:rFonts w:ascii="Arial" w:hAnsi="Arial" w:cs="Arial"/>
          <w:bCs/>
          <w:sz w:val="22"/>
          <w:szCs w:val="22"/>
        </w:rPr>
        <w:t xml:space="preserve"> Extramural Tournament listed above.</w:t>
      </w:r>
    </w:p>
    <w:p w14:paraId="6DBC81AA" w14:textId="77777777" w:rsidR="00D35105" w:rsidRDefault="00D35105" w:rsidP="00D35105">
      <w:pPr>
        <w:pBdr>
          <w:top w:val="single" w:sz="4" w:space="0" w:color="auto"/>
        </w:pBdr>
        <w:rPr>
          <w:rFonts w:ascii="Arial" w:hAnsi="Arial" w:cs="Arial"/>
          <w:b/>
          <w:bCs/>
        </w:rPr>
      </w:pPr>
    </w:p>
    <w:p w14:paraId="73C74247" w14:textId="77777777" w:rsidR="00D35105" w:rsidRPr="00416C99" w:rsidRDefault="00D35105" w:rsidP="00D35105">
      <w:pPr>
        <w:pBdr>
          <w:top w:val="single" w:sz="4" w:space="0" w:color="auto"/>
        </w:pBdr>
        <w:rPr>
          <w:rFonts w:ascii="Arial" w:hAnsi="Arial" w:cs="Arial"/>
          <w:b/>
          <w:bCs/>
        </w:rPr>
      </w:pPr>
      <w:r w:rsidRPr="00416C99">
        <w:rPr>
          <w:rFonts w:ascii="Arial" w:hAnsi="Arial" w:cs="Arial"/>
          <w:b/>
          <w:bCs/>
        </w:rPr>
        <w:t>Name of Designated</w:t>
      </w:r>
    </w:p>
    <w:p w14:paraId="3E4690CF" w14:textId="77777777" w:rsidR="00D35105" w:rsidRPr="00A328A6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u w:val="single"/>
        </w:rPr>
      </w:pPr>
      <w:r w:rsidRPr="00416C99">
        <w:rPr>
          <w:rFonts w:ascii="Arial" w:hAnsi="Arial" w:cs="Arial"/>
          <w:b/>
          <w:bCs/>
        </w:rPr>
        <w:t>Full Time Staff Authority: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ab/>
        <w:t xml:space="preserve">                                                                  </w:t>
      </w:r>
    </w:p>
    <w:p w14:paraId="342E2825" w14:textId="77777777" w:rsidR="00D35105" w:rsidRDefault="00D35105" w:rsidP="00D35105">
      <w:pPr>
        <w:pBdr>
          <w:top w:val="single" w:sz="4" w:space="0" w:color="auto"/>
        </w:pBdr>
        <w:rPr>
          <w:rFonts w:ascii="Arial" w:hAnsi="Arial" w:cs="Arial"/>
          <w:bCs/>
        </w:rPr>
      </w:pPr>
    </w:p>
    <w:p w14:paraId="69C6F033" w14:textId="77777777" w:rsidR="00D35105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u w:val="single"/>
        </w:rPr>
      </w:pPr>
      <w:r w:rsidRPr="00416C99">
        <w:rPr>
          <w:rFonts w:ascii="Arial" w:hAnsi="Arial" w:cs="Arial"/>
          <w:b/>
          <w:bCs/>
        </w:rPr>
        <w:t>Title:</w:t>
      </w:r>
      <w:r w:rsidRPr="00416C99">
        <w:rPr>
          <w:rFonts w:ascii="Arial" w:hAnsi="Arial" w:cs="Arial"/>
          <w:b/>
          <w:bCs/>
        </w:rPr>
        <w:tab/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 xml:space="preserve">                                             </w:t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 xml:space="preserve">                                                                                                </w:t>
      </w:r>
    </w:p>
    <w:p w14:paraId="0FF9CFCA" w14:textId="77777777" w:rsidR="00D35105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u w:val="single"/>
        </w:rPr>
      </w:pPr>
    </w:p>
    <w:p w14:paraId="7DA52423" w14:textId="77777777" w:rsidR="00D35105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u w:val="single"/>
        </w:rPr>
      </w:pPr>
      <w:r w:rsidRPr="00416C99">
        <w:rPr>
          <w:rFonts w:ascii="Arial" w:hAnsi="Arial" w:cs="Arial"/>
          <w:b/>
          <w:bCs/>
        </w:rPr>
        <w:t>Date:</w:t>
      </w:r>
      <w:r w:rsidRPr="00416C99">
        <w:rPr>
          <w:rFonts w:ascii="Arial" w:hAnsi="Arial" w:cs="Arial"/>
          <w:b/>
          <w:bCs/>
        </w:rPr>
        <w:tab/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 xml:space="preserve">                                                </w:t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 xml:space="preserve">                                                                                                </w:t>
      </w:r>
    </w:p>
    <w:p w14:paraId="436855EA" w14:textId="77777777" w:rsidR="00D35105" w:rsidRDefault="00D35105" w:rsidP="00D35105">
      <w:pPr>
        <w:pBdr>
          <w:top w:val="single" w:sz="4" w:space="0" w:color="auto"/>
        </w:pBdr>
        <w:rPr>
          <w:rFonts w:ascii="Arial" w:hAnsi="Arial" w:cs="Arial"/>
          <w:bCs/>
          <w:u w:val="single"/>
        </w:rPr>
      </w:pPr>
    </w:p>
    <w:p w14:paraId="14B4CDF3" w14:textId="77777777" w:rsidR="00D35105" w:rsidRPr="00416C99" w:rsidRDefault="00D35105" w:rsidP="00D35105">
      <w:pPr>
        <w:pBdr>
          <w:top w:val="single" w:sz="4" w:space="0" w:color="auto"/>
        </w:pBd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</w:rPr>
        <w:t>S</w:t>
      </w:r>
      <w:r w:rsidRPr="00416C99">
        <w:rPr>
          <w:rFonts w:ascii="Arial" w:hAnsi="Arial" w:cs="Arial"/>
          <w:b/>
          <w:bCs/>
        </w:rPr>
        <w:t>ignature:</w:t>
      </w:r>
      <w:r w:rsidRPr="00D35105">
        <w:rPr>
          <w:rFonts w:ascii="Arial" w:hAnsi="Arial" w:cs="Arial"/>
          <w:bCs/>
          <w:u w:val="single"/>
        </w:rPr>
        <w:t xml:space="preserve"> </w:t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 xml:space="preserve">                                             </w:t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 w:rsidRPr="00416C99">
        <w:rPr>
          <w:rFonts w:ascii="Arial" w:hAnsi="Arial" w:cs="Arial"/>
          <w:bCs/>
          <w:u w:val="single"/>
        </w:rPr>
        <w:tab/>
      </w:r>
      <w:r>
        <w:rPr>
          <w:rFonts w:ascii="Arial" w:hAnsi="Arial" w:cs="Arial"/>
          <w:bCs/>
          <w:u w:val="single"/>
        </w:rPr>
        <w:t xml:space="preserve">                                                                                                </w:t>
      </w:r>
    </w:p>
    <w:p w14:paraId="774D91E1" w14:textId="77777777" w:rsidR="00804FF1" w:rsidRPr="00D35105" w:rsidRDefault="00804FF1" w:rsidP="00D35105"/>
    <w:sectPr w:rsidR="00804FF1" w:rsidRPr="00D35105" w:rsidSect="00CB7EB5">
      <w:headerReference w:type="default" r:id="rId7"/>
      <w:pgSz w:w="12240" w:h="15840"/>
      <w:pgMar w:top="1440" w:right="907" w:bottom="706" w:left="907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FFEDB" w14:textId="77777777" w:rsidR="002E5CD7" w:rsidRDefault="002E5CD7" w:rsidP="00CB7EB5">
      <w:r>
        <w:separator/>
      </w:r>
    </w:p>
  </w:endnote>
  <w:endnote w:type="continuationSeparator" w:id="0">
    <w:p w14:paraId="1E5F4C84" w14:textId="77777777" w:rsidR="002E5CD7" w:rsidRDefault="002E5CD7" w:rsidP="00CB7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oronto">
    <w:altName w:val="Mang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E26430" w14:textId="77777777" w:rsidR="002E5CD7" w:rsidRDefault="002E5CD7" w:rsidP="00CB7EB5">
      <w:r>
        <w:separator/>
      </w:r>
    </w:p>
  </w:footnote>
  <w:footnote w:type="continuationSeparator" w:id="0">
    <w:p w14:paraId="3F2D7823" w14:textId="77777777" w:rsidR="002E5CD7" w:rsidRDefault="002E5CD7" w:rsidP="00CB7E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E40B17" w14:textId="138F5AB8" w:rsidR="00CB7EB5" w:rsidRPr="00AF0995" w:rsidRDefault="00881867" w:rsidP="00AF0995">
    <w:pPr>
      <w:pStyle w:val="Header"/>
      <w:tabs>
        <w:tab w:val="clear" w:pos="8640"/>
        <w:tab w:val="right" w:pos="9372"/>
      </w:tabs>
      <w:jc w:val="right"/>
      <w:rPr>
        <w:rFonts w:ascii="Arial Narrow" w:hAnsi="Arial Narrow"/>
      </w:rPr>
    </w:pPr>
    <w:r w:rsidRPr="00AF0995">
      <w:rPr>
        <w:rFonts w:ascii="Arial Narrow" w:hAnsi="Arial Narrow"/>
        <w:noProof/>
        <w:sz w:val="20"/>
        <w:szCs w:val="16"/>
      </w:rPr>
      <w:drawing>
        <wp:anchor distT="0" distB="0" distL="114300" distR="114300" simplePos="0" relativeHeight="251657728" behindDoc="0" locked="0" layoutInCell="1" allowOverlap="1" wp14:anchorId="105BB57F" wp14:editId="62B81932">
          <wp:simplePos x="0" y="0"/>
          <wp:positionH relativeFrom="margin">
            <wp:posOffset>113665</wp:posOffset>
          </wp:positionH>
          <wp:positionV relativeFrom="margin">
            <wp:posOffset>-600075</wp:posOffset>
          </wp:positionV>
          <wp:extent cx="1304925" cy="541020"/>
          <wp:effectExtent l="0" t="0" r="0" b="0"/>
          <wp:wrapSquare wrapText="bothSides"/>
          <wp:docPr id="3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F0995" w:rsidRPr="00AF0995">
      <w:rPr>
        <w:rFonts w:ascii="Arial Narrow" w:hAnsi="Arial Narrow"/>
        <w:sz w:val="20"/>
        <w:szCs w:val="16"/>
      </w:rPr>
      <w:t>Appendix I</w:t>
    </w:r>
    <w:r w:rsidR="00CB7EB5" w:rsidRPr="00AF0995">
      <w:rPr>
        <w:rFonts w:ascii="Arial Narrow" w:hAnsi="Arial Narrow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740640"/>
    <w:multiLevelType w:val="hybridMultilevel"/>
    <w:tmpl w:val="F7227452"/>
    <w:lvl w:ilvl="0" w:tplc="4E5A4C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1881760"/>
    <w:multiLevelType w:val="multilevel"/>
    <w:tmpl w:val="E662C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8B180A"/>
    <w:multiLevelType w:val="multilevel"/>
    <w:tmpl w:val="9294BCF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24"/>
        </w:tabs>
        <w:ind w:left="1224" w:hanging="8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936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EB5"/>
    <w:rsid w:val="00072D16"/>
    <w:rsid w:val="00077D7F"/>
    <w:rsid w:val="00091BB4"/>
    <w:rsid w:val="000B10B3"/>
    <w:rsid w:val="000C763F"/>
    <w:rsid w:val="000E0E63"/>
    <w:rsid w:val="0012035B"/>
    <w:rsid w:val="00162DF7"/>
    <w:rsid w:val="001820A7"/>
    <w:rsid w:val="0019512C"/>
    <w:rsid w:val="001F586A"/>
    <w:rsid w:val="001F7B9D"/>
    <w:rsid w:val="00204EA1"/>
    <w:rsid w:val="00225021"/>
    <w:rsid w:val="00232378"/>
    <w:rsid w:val="002B7003"/>
    <w:rsid w:val="002E5CD7"/>
    <w:rsid w:val="00302DA5"/>
    <w:rsid w:val="0034585B"/>
    <w:rsid w:val="00351943"/>
    <w:rsid w:val="003C6749"/>
    <w:rsid w:val="003D40B3"/>
    <w:rsid w:val="00401AEE"/>
    <w:rsid w:val="00450182"/>
    <w:rsid w:val="004A251E"/>
    <w:rsid w:val="004E44A9"/>
    <w:rsid w:val="00510A68"/>
    <w:rsid w:val="00526601"/>
    <w:rsid w:val="00537FF3"/>
    <w:rsid w:val="005418DC"/>
    <w:rsid w:val="0055261A"/>
    <w:rsid w:val="0058717D"/>
    <w:rsid w:val="005A51E4"/>
    <w:rsid w:val="005B273E"/>
    <w:rsid w:val="00623322"/>
    <w:rsid w:val="00647FAB"/>
    <w:rsid w:val="00651EAA"/>
    <w:rsid w:val="00661817"/>
    <w:rsid w:val="006645B6"/>
    <w:rsid w:val="0067740B"/>
    <w:rsid w:val="006C5187"/>
    <w:rsid w:val="006E50E4"/>
    <w:rsid w:val="006E563F"/>
    <w:rsid w:val="0070486A"/>
    <w:rsid w:val="007165A4"/>
    <w:rsid w:val="007547C5"/>
    <w:rsid w:val="0078517C"/>
    <w:rsid w:val="007C2C57"/>
    <w:rsid w:val="00804FF1"/>
    <w:rsid w:val="0082075D"/>
    <w:rsid w:val="008324B4"/>
    <w:rsid w:val="00881867"/>
    <w:rsid w:val="00884768"/>
    <w:rsid w:val="00885D38"/>
    <w:rsid w:val="0089368A"/>
    <w:rsid w:val="008D1B45"/>
    <w:rsid w:val="008F0876"/>
    <w:rsid w:val="009019AD"/>
    <w:rsid w:val="00917857"/>
    <w:rsid w:val="00917BBE"/>
    <w:rsid w:val="00917E8B"/>
    <w:rsid w:val="00965D17"/>
    <w:rsid w:val="009B3C4A"/>
    <w:rsid w:val="009B5532"/>
    <w:rsid w:val="00A4325A"/>
    <w:rsid w:val="00AB1E47"/>
    <w:rsid w:val="00AC6089"/>
    <w:rsid w:val="00AD4DEB"/>
    <w:rsid w:val="00AE5FDA"/>
    <w:rsid w:val="00AE6649"/>
    <w:rsid w:val="00AF0995"/>
    <w:rsid w:val="00B33A3E"/>
    <w:rsid w:val="00B45532"/>
    <w:rsid w:val="00B53E5A"/>
    <w:rsid w:val="00B671BD"/>
    <w:rsid w:val="00B95A4F"/>
    <w:rsid w:val="00BB4218"/>
    <w:rsid w:val="00BB759D"/>
    <w:rsid w:val="00BE0355"/>
    <w:rsid w:val="00C0241C"/>
    <w:rsid w:val="00C063DF"/>
    <w:rsid w:val="00C44D25"/>
    <w:rsid w:val="00C811CA"/>
    <w:rsid w:val="00C838DD"/>
    <w:rsid w:val="00CB7EB5"/>
    <w:rsid w:val="00D00062"/>
    <w:rsid w:val="00D07316"/>
    <w:rsid w:val="00D35105"/>
    <w:rsid w:val="00D54ED0"/>
    <w:rsid w:val="00D561FE"/>
    <w:rsid w:val="00D963F9"/>
    <w:rsid w:val="00DA546A"/>
    <w:rsid w:val="00DE25CF"/>
    <w:rsid w:val="00DF792B"/>
    <w:rsid w:val="00DF7E9F"/>
    <w:rsid w:val="00E02045"/>
    <w:rsid w:val="00E23D12"/>
    <w:rsid w:val="00E638F2"/>
    <w:rsid w:val="00EA5C8C"/>
    <w:rsid w:val="00ED039F"/>
    <w:rsid w:val="00ED2A28"/>
    <w:rsid w:val="00ED69C1"/>
    <w:rsid w:val="00EE0E2F"/>
    <w:rsid w:val="00F14615"/>
    <w:rsid w:val="00F4409D"/>
    <w:rsid w:val="00F646A5"/>
    <w:rsid w:val="00F70016"/>
    <w:rsid w:val="00F72643"/>
    <w:rsid w:val="00F776F3"/>
    <w:rsid w:val="00FA4469"/>
    <w:rsid w:val="00FB7CE9"/>
    <w:rsid w:val="00FC1232"/>
    <w:rsid w:val="00FD73CF"/>
    <w:rsid w:val="00FD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42296F0E"/>
  <w15:chartTrackingRefBased/>
  <w15:docId w15:val="{9546A709-DDE2-4670-A632-6010192D6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105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D54ED0"/>
    <w:pPr>
      <w:keepNext/>
      <w:jc w:val="center"/>
      <w:outlineLvl w:val="0"/>
    </w:pPr>
    <w:rPr>
      <w:b/>
      <w:bCs/>
      <w:sz w:val="72"/>
    </w:rPr>
  </w:style>
  <w:style w:type="paragraph" w:styleId="Heading2">
    <w:name w:val="heading 2"/>
    <w:basedOn w:val="Normal"/>
    <w:next w:val="Normal"/>
    <w:link w:val="Heading2Char"/>
    <w:qFormat/>
    <w:rsid w:val="00D54ED0"/>
    <w:pPr>
      <w:keepNext/>
      <w:jc w:val="center"/>
      <w:outlineLvl w:val="1"/>
    </w:pPr>
    <w:rPr>
      <w:b/>
      <w:bCs/>
      <w:sz w:val="56"/>
    </w:rPr>
  </w:style>
  <w:style w:type="paragraph" w:styleId="Heading3">
    <w:name w:val="heading 3"/>
    <w:basedOn w:val="Normal"/>
    <w:next w:val="Normal"/>
    <w:link w:val="Heading3Char"/>
    <w:qFormat/>
    <w:rsid w:val="00D54ED0"/>
    <w:pPr>
      <w:keepNext/>
      <w:tabs>
        <w:tab w:val="left" w:pos="2070"/>
        <w:tab w:val="left" w:pos="3690"/>
        <w:tab w:val="left" w:pos="6300"/>
        <w:tab w:val="right" w:pos="9270"/>
      </w:tabs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link w:val="Heading4Char"/>
    <w:qFormat/>
    <w:rsid w:val="00D54ED0"/>
    <w:pPr>
      <w:keepNext/>
      <w:numPr>
        <w:ilvl w:val="3"/>
        <w:numId w:val="6"/>
      </w:numPr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qFormat/>
    <w:rsid w:val="00D54ED0"/>
    <w:pPr>
      <w:keepNext/>
      <w:numPr>
        <w:ilvl w:val="4"/>
        <w:numId w:val="6"/>
      </w:numPr>
      <w:jc w:val="center"/>
      <w:outlineLvl w:val="4"/>
    </w:pPr>
    <w:rPr>
      <w:b/>
      <w:sz w:val="28"/>
    </w:rPr>
  </w:style>
  <w:style w:type="paragraph" w:styleId="Heading6">
    <w:name w:val="heading 6"/>
    <w:basedOn w:val="Normal"/>
    <w:next w:val="Normal"/>
    <w:link w:val="Heading6Char"/>
    <w:qFormat/>
    <w:rsid w:val="00D54ED0"/>
    <w:pPr>
      <w:keepNext/>
      <w:numPr>
        <w:ilvl w:val="5"/>
        <w:numId w:val="6"/>
      </w:numPr>
      <w:tabs>
        <w:tab w:val="left" w:pos="3600"/>
        <w:tab w:val="left" w:pos="7920"/>
      </w:tabs>
      <w:outlineLvl w:val="5"/>
    </w:pPr>
    <w:rPr>
      <w:b/>
      <w:u w:val="single"/>
    </w:rPr>
  </w:style>
  <w:style w:type="paragraph" w:styleId="Heading7">
    <w:name w:val="heading 7"/>
    <w:basedOn w:val="Normal"/>
    <w:next w:val="Normal"/>
    <w:link w:val="Heading7Char"/>
    <w:qFormat/>
    <w:rsid w:val="00D54ED0"/>
    <w:pPr>
      <w:keepNext/>
      <w:numPr>
        <w:ilvl w:val="6"/>
        <w:numId w:val="6"/>
      </w:numPr>
      <w:spacing w:before="120" w:after="120"/>
      <w:outlineLvl w:val="6"/>
    </w:pPr>
    <w:rPr>
      <w:u w:val="single"/>
    </w:rPr>
  </w:style>
  <w:style w:type="paragraph" w:styleId="Heading8">
    <w:name w:val="heading 8"/>
    <w:basedOn w:val="Normal"/>
    <w:next w:val="Normal"/>
    <w:link w:val="Heading8Char"/>
    <w:qFormat/>
    <w:rsid w:val="00D54ED0"/>
    <w:pPr>
      <w:keepNext/>
      <w:numPr>
        <w:ilvl w:val="7"/>
        <w:numId w:val="6"/>
      </w:numPr>
      <w:tabs>
        <w:tab w:val="left" w:pos="1260"/>
      </w:tabs>
      <w:spacing w:before="120" w:after="120"/>
      <w:outlineLvl w:val="7"/>
    </w:pPr>
    <w:rPr>
      <w:u w:val="single"/>
    </w:rPr>
  </w:style>
  <w:style w:type="paragraph" w:styleId="Heading9">
    <w:name w:val="heading 9"/>
    <w:basedOn w:val="Normal"/>
    <w:next w:val="Normal"/>
    <w:link w:val="Heading9Char"/>
    <w:qFormat/>
    <w:rsid w:val="00D54ED0"/>
    <w:pPr>
      <w:keepNext/>
      <w:numPr>
        <w:ilvl w:val="8"/>
        <w:numId w:val="6"/>
      </w:numPr>
      <w:spacing w:before="120" w:after="120"/>
      <w:outlineLvl w:val="8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54ED0"/>
    <w:rPr>
      <w:b/>
      <w:bCs/>
      <w:sz w:val="72"/>
      <w:lang w:val="en-US" w:eastAsia="en-US"/>
    </w:rPr>
  </w:style>
  <w:style w:type="character" w:customStyle="1" w:styleId="Heading2Char">
    <w:name w:val="Heading 2 Char"/>
    <w:link w:val="Heading2"/>
    <w:rsid w:val="00D54ED0"/>
    <w:rPr>
      <w:b/>
      <w:bCs/>
      <w:sz w:val="56"/>
      <w:lang w:val="en-US" w:eastAsia="en-US"/>
    </w:rPr>
  </w:style>
  <w:style w:type="character" w:customStyle="1" w:styleId="Heading3Char">
    <w:name w:val="Heading 3 Char"/>
    <w:link w:val="Heading3"/>
    <w:rsid w:val="00D54ED0"/>
    <w:rPr>
      <w:b/>
      <w:sz w:val="28"/>
      <w:lang w:val="en-US" w:eastAsia="en-US"/>
    </w:rPr>
  </w:style>
  <w:style w:type="character" w:customStyle="1" w:styleId="Heading4Char">
    <w:name w:val="Heading 4 Char"/>
    <w:link w:val="Heading4"/>
    <w:rsid w:val="00D54ED0"/>
    <w:rPr>
      <w:b/>
      <w:sz w:val="24"/>
      <w:lang w:val="en-US" w:eastAsia="en-US"/>
    </w:rPr>
  </w:style>
  <w:style w:type="character" w:customStyle="1" w:styleId="Heading5Char">
    <w:name w:val="Heading 5 Char"/>
    <w:link w:val="Heading5"/>
    <w:rsid w:val="00D54ED0"/>
    <w:rPr>
      <w:b/>
      <w:sz w:val="28"/>
      <w:lang w:val="en-US" w:eastAsia="en-US"/>
    </w:rPr>
  </w:style>
  <w:style w:type="character" w:customStyle="1" w:styleId="Heading6Char">
    <w:name w:val="Heading 6 Char"/>
    <w:link w:val="Heading6"/>
    <w:rsid w:val="00D54ED0"/>
    <w:rPr>
      <w:b/>
      <w:sz w:val="24"/>
      <w:u w:val="single"/>
      <w:lang w:val="en-US" w:eastAsia="en-US"/>
    </w:rPr>
  </w:style>
  <w:style w:type="character" w:customStyle="1" w:styleId="Heading7Char">
    <w:name w:val="Heading 7 Char"/>
    <w:link w:val="Heading7"/>
    <w:rsid w:val="00D54ED0"/>
    <w:rPr>
      <w:sz w:val="24"/>
      <w:u w:val="single"/>
      <w:lang w:val="en-US" w:eastAsia="en-US"/>
    </w:rPr>
  </w:style>
  <w:style w:type="character" w:customStyle="1" w:styleId="Heading8Char">
    <w:name w:val="Heading 8 Char"/>
    <w:link w:val="Heading8"/>
    <w:rsid w:val="00D54ED0"/>
    <w:rPr>
      <w:sz w:val="24"/>
      <w:u w:val="single"/>
      <w:lang w:val="en-US" w:eastAsia="en-US"/>
    </w:rPr>
  </w:style>
  <w:style w:type="character" w:customStyle="1" w:styleId="Heading9Char">
    <w:name w:val="Heading 9 Char"/>
    <w:link w:val="Heading9"/>
    <w:rsid w:val="00D54ED0"/>
    <w:rPr>
      <w:sz w:val="24"/>
      <w:u w:val="single"/>
      <w:lang w:val="en-US" w:eastAsia="en-US"/>
    </w:rPr>
  </w:style>
  <w:style w:type="paragraph" w:styleId="TOC1">
    <w:name w:val="toc 1"/>
    <w:basedOn w:val="Normal"/>
    <w:next w:val="Normal"/>
    <w:autoRedefine/>
    <w:uiPriority w:val="39"/>
    <w:qFormat/>
    <w:rsid w:val="00D54ED0"/>
    <w:pPr>
      <w:spacing w:before="120" w:after="120"/>
    </w:pPr>
    <w:rPr>
      <w:b/>
      <w:bCs/>
      <w:caps/>
      <w:sz w:val="20"/>
    </w:rPr>
  </w:style>
  <w:style w:type="paragraph" w:styleId="TOC2">
    <w:name w:val="toc 2"/>
    <w:basedOn w:val="Normal"/>
    <w:next w:val="Normal"/>
    <w:autoRedefine/>
    <w:uiPriority w:val="39"/>
    <w:qFormat/>
    <w:rsid w:val="00D54ED0"/>
    <w:pPr>
      <w:ind w:left="240"/>
    </w:pPr>
    <w:rPr>
      <w:smallCaps/>
      <w:sz w:val="20"/>
    </w:rPr>
  </w:style>
  <w:style w:type="paragraph" w:styleId="TOC3">
    <w:name w:val="toc 3"/>
    <w:basedOn w:val="Normal"/>
    <w:next w:val="Normal"/>
    <w:autoRedefine/>
    <w:uiPriority w:val="39"/>
    <w:semiHidden/>
    <w:qFormat/>
    <w:rsid w:val="00D54ED0"/>
    <w:pPr>
      <w:ind w:left="480"/>
    </w:pPr>
    <w:rPr>
      <w:i/>
      <w:iCs/>
      <w:sz w:val="20"/>
    </w:rPr>
  </w:style>
  <w:style w:type="paragraph" w:styleId="ListParagraph">
    <w:name w:val="List Paragraph"/>
    <w:basedOn w:val="Normal"/>
    <w:qFormat/>
    <w:rsid w:val="00D54ED0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val="en-CA" w:eastAsia="zh-CN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4ED0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 w:val="28"/>
      <w:szCs w:val="28"/>
    </w:rPr>
  </w:style>
  <w:style w:type="paragraph" w:styleId="Header">
    <w:name w:val="header"/>
    <w:basedOn w:val="Normal"/>
    <w:link w:val="HeaderChar"/>
    <w:rsid w:val="00CB7EB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CB7EB5"/>
    <w:rPr>
      <w:sz w:val="24"/>
      <w:lang w:val="en-US" w:eastAsia="en-US"/>
    </w:rPr>
  </w:style>
  <w:style w:type="paragraph" w:styleId="Footer">
    <w:name w:val="footer"/>
    <w:basedOn w:val="Normal"/>
    <w:link w:val="FooterChar"/>
    <w:unhideWhenUsed/>
    <w:rsid w:val="00CB7EB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CB7EB5"/>
    <w:rPr>
      <w:sz w:val="24"/>
      <w:lang w:val="en-US" w:eastAsia="en-US"/>
    </w:rPr>
  </w:style>
  <w:style w:type="character" w:styleId="PageNumber">
    <w:name w:val="page number"/>
    <w:basedOn w:val="DefaultParagraphFont"/>
    <w:rsid w:val="00CB7EB5"/>
  </w:style>
  <w:style w:type="paragraph" w:customStyle="1" w:styleId="212">
    <w:name w:val="212"/>
    <w:rsid w:val="00D963F9"/>
    <w:pPr>
      <w:widowControl w:val="0"/>
      <w:autoSpaceDE w:val="0"/>
      <w:autoSpaceDN w:val="0"/>
      <w:adjustRightInd w:val="0"/>
    </w:pPr>
    <w:rPr>
      <w:rFonts w:ascii="Toronto" w:hAnsi="Toronto"/>
      <w:sz w:val="24"/>
      <w:szCs w:val="24"/>
    </w:rPr>
  </w:style>
  <w:style w:type="character" w:styleId="Hyperlink">
    <w:name w:val="Hyperlink"/>
    <w:uiPriority w:val="99"/>
    <w:semiHidden/>
    <w:unhideWhenUsed/>
    <w:rsid w:val="000B10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271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323</Words>
  <Characters>2027</Characters>
  <Application>Microsoft Office Word</Application>
  <DocSecurity>0</DocSecurity>
  <Lines>135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OCAA</dc:creator>
  <cp:keywords/>
  <cp:lastModifiedBy>Joanna Stapleton</cp:lastModifiedBy>
  <cp:revision>3</cp:revision>
  <dcterms:created xsi:type="dcterms:W3CDTF">2020-08-24T15:27:00Z</dcterms:created>
  <dcterms:modified xsi:type="dcterms:W3CDTF">2020-08-24T15:27:00Z</dcterms:modified>
</cp:coreProperties>
</file>